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10" w:rsidRPr="00AC4CCC" w:rsidRDefault="00787D02" w:rsidP="00AE4D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CCC">
        <w:rPr>
          <w:rFonts w:ascii="Times New Roman" w:hAnsi="Times New Roman" w:cs="Times New Roman"/>
          <w:b/>
          <w:sz w:val="24"/>
          <w:szCs w:val="24"/>
        </w:rPr>
        <w:t xml:space="preserve">Instruction: Requisitions </w:t>
      </w:r>
      <w:r w:rsidR="00510200" w:rsidRPr="00AC4CCC">
        <w:rPr>
          <w:rFonts w:ascii="Times New Roman" w:hAnsi="Times New Roman" w:cs="Times New Roman"/>
          <w:b/>
          <w:sz w:val="24"/>
          <w:szCs w:val="24"/>
        </w:rPr>
        <w:t>R</w:t>
      </w:r>
      <w:r w:rsidRPr="00AC4CCC">
        <w:rPr>
          <w:rFonts w:ascii="Times New Roman" w:hAnsi="Times New Roman" w:cs="Times New Roman"/>
          <w:b/>
          <w:sz w:val="24"/>
          <w:szCs w:val="24"/>
        </w:rPr>
        <w:t>equired for Contract Amendments</w:t>
      </w:r>
    </w:p>
    <w:p w:rsidR="00752349" w:rsidRPr="00AC4CCC" w:rsidRDefault="007E5AD5" w:rsidP="004D6EEF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AC4CCC">
        <w:rPr>
          <w:rFonts w:ascii="Times New Roman" w:hAnsi="Times New Roman" w:cs="Times New Roman"/>
          <w:sz w:val="24"/>
          <w:szCs w:val="24"/>
        </w:rPr>
        <w:t xml:space="preserve">This guide </w:t>
      </w:r>
      <w:r w:rsidR="002A4205" w:rsidRPr="00AC4CCC">
        <w:rPr>
          <w:rFonts w:ascii="Times New Roman" w:hAnsi="Times New Roman" w:cs="Times New Roman"/>
          <w:sz w:val="24"/>
          <w:szCs w:val="24"/>
        </w:rPr>
        <w:t>documents the procedure</w:t>
      </w:r>
      <w:r w:rsidR="00B80101" w:rsidRPr="00AC4CCC">
        <w:rPr>
          <w:rFonts w:ascii="Times New Roman" w:hAnsi="Times New Roman" w:cs="Times New Roman"/>
          <w:sz w:val="24"/>
          <w:szCs w:val="24"/>
        </w:rPr>
        <w:t xml:space="preserve"> </w:t>
      </w:r>
      <w:r w:rsidR="00551EED" w:rsidRPr="00AC4CCC">
        <w:rPr>
          <w:rFonts w:ascii="Times New Roman" w:hAnsi="Times New Roman" w:cs="Times New Roman"/>
          <w:sz w:val="24"/>
          <w:szCs w:val="24"/>
        </w:rPr>
        <w:t xml:space="preserve">to process requisitions and purchase orders (POs) when there is </w:t>
      </w:r>
      <w:r w:rsidR="00752349" w:rsidRPr="00AC4CCC">
        <w:rPr>
          <w:rFonts w:ascii="Times New Roman" w:hAnsi="Times New Roman" w:cs="Times New Roman"/>
          <w:sz w:val="24"/>
          <w:szCs w:val="24"/>
        </w:rPr>
        <w:t xml:space="preserve">a change (i.e. </w:t>
      </w:r>
      <w:r w:rsidR="00551EED" w:rsidRPr="00AC4CCC">
        <w:rPr>
          <w:rFonts w:ascii="Times New Roman" w:hAnsi="Times New Roman" w:cs="Times New Roman"/>
          <w:sz w:val="24"/>
          <w:szCs w:val="24"/>
        </w:rPr>
        <w:t>amendment, modification, extension or renewal</w:t>
      </w:r>
      <w:r w:rsidR="00752349" w:rsidRPr="00AC4CCC">
        <w:rPr>
          <w:rFonts w:ascii="Times New Roman" w:hAnsi="Times New Roman" w:cs="Times New Roman"/>
          <w:sz w:val="24"/>
          <w:szCs w:val="24"/>
        </w:rPr>
        <w:t>)</w:t>
      </w:r>
      <w:r w:rsidR="00551EED" w:rsidRPr="00AC4CCC">
        <w:rPr>
          <w:rFonts w:ascii="Times New Roman" w:hAnsi="Times New Roman" w:cs="Times New Roman"/>
          <w:sz w:val="24"/>
          <w:szCs w:val="24"/>
        </w:rPr>
        <w:t xml:space="preserve"> to the original contract.  </w:t>
      </w:r>
    </w:p>
    <w:p w:rsidR="00551EED" w:rsidRPr="00AC4CCC" w:rsidRDefault="00B46A0A" w:rsidP="004D6EEF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AC4CCC">
        <w:rPr>
          <w:rFonts w:ascii="Times New Roman" w:hAnsi="Times New Roman" w:cs="Times New Roman"/>
          <w:sz w:val="24"/>
          <w:szCs w:val="24"/>
        </w:rPr>
        <w:t xml:space="preserve">Departments are required to submit a new requisition every time there is </w:t>
      </w:r>
      <w:r w:rsidR="00752349" w:rsidRPr="00AC4CCC">
        <w:rPr>
          <w:rFonts w:ascii="Times New Roman" w:hAnsi="Times New Roman" w:cs="Times New Roman"/>
          <w:sz w:val="24"/>
          <w:szCs w:val="24"/>
        </w:rPr>
        <w:t xml:space="preserve">a change </w:t>
      </w:r>
      <w:r w:rsidRPr="00AC4CCC">
        <w:rPr>
          <w:rFonts w:ascii="Times New Roman" w:hAnsi="Times New Roman" w:cs="Times New Roman"/>
          <w:sz w:val="24"/>
          <w:szCs w:val="24"/>
        </w:rPr>
        <w:t xml:space="preserve">to the original contract.  This ensures that </w:t>
      </w:r>
      <w:r w:rsidR="00752349" w:rsidRPr="00AC4CCC">
        <w:rPr>
          <w:rFonts w:ascii="Times New Roman" w:hAnsi="Times New Roman" w:cs="Times New Roman"/>
          <w:sz w:val="24"/>
          <w:szCs w:val="24"/>
        </w:rPr>
        <w:t>all</w:t>
      </w:r>
      <w:r w:rsidRPr="00AC4CCC">
        <w:rPr>
          <w:rFonts w:ascii="Times New Roman" w:hAnsi="Times New Roman" w:cs="Times New Roman"/>
          <w:sz w:val="24"/>
          <w:szCs w:val="24"/>
        </w:rPr>
        <w:t xml:space="preserve"> contract changes are captured via the UHS Contracts Page and reported to the Legislative Budget Board (LBB) as required by Government Code</w:t>
      </w:r>
      <w:r w:rsidR="00AC4CCC" w:rsidRPr="00AC4CCC">
        <w:rPr>
          <w:rFonts w:ascii="Times New Roman" w:hAnsi="Times New Roman" w:cs="Times New Roman"/>
          <w:sz w:val="24"/>
          <w:szCs w:val="24"/>
        </w:rPr>
        <w:t>, Section 2261.253</w:t>
      </w:r>
      <w:r w:rsidRPr="00AC4CCC">
        <w:rPr>
          <w:rFonts w:ascii="Times New Roman" w:hAnsi="Times New Roman" w:cs="Times New Roman"/>
          <w:sz w:val="24"/>
          <w:szCs w:val="24"/>
        </w:rPr>
        <w:t>.</w:t>
      </w:r>
      <w:r w:rsidR="00CE6B3F" w:rsidRPr="00AC4CCC">
        <w:rPr>
          <w:rFonts w:ascii="Times New Roman" w:hAnsi="Times New Roman" w:cs="Times New Roman"/>
          <w:sz w:val="24"/>
          <w:szCs w:val="24"/>
        </w:rPr>
        <w:t xml:space="preserve"> </w:t>
      </w:r>
      <w:r w:rsidR="00752349" w:rsidRPr="00AC4CCC">
        <w:rPr>
          <w:rFonts w:ascii="Times New Roman" w:hAnsi="Times New Roman" w:cs="Times New Roman"/>
          <w:sz w:val="24"/>
          <w:szCs w:val="24"/>
        </w:rPr>
        <w:t xml:space="preserve">Any current fiscal year POs with remaining encumbrance must be released via an Encumbrance Adjustment Form (EAF). </w:t>
      </w:r>
      <w:r w:rsidR="00CE6B3F" w:rsidRPr="00AC4CCC">
        <w:rPr>
          <w:rFonts w:ascii="Times New Roman" w:hAnsi="Times New Roman" w:cs="Times New Roman"/>
          <w:sz w:val="24"/>
          <w:szCs w:val="24"/>
        </w:rPr>
        <w:t>This also applies to no-cost contract amendments (where the amount remains the same</w:t>
      </w:r>
      <w:r w:rsidR="002A4205" w:rsidRPr="00AC4CCC">
        <w:rPr>
          <w:rFonts w:ascii="Times New Roman" w:hAnsi="Times New Roman" w:cs="Times New Roman"/>
          <w:sz w:val="24"/>
          <w:szCs w:val="24"/>
        </w:rPr>
        <w:t>,</w:t>
      </w:r>
      <w:r w:rsidR="00CE6B3F" w:rsidRPr="00AC4CCC">
        <w:rPr>
          <w:rFonts w:ascii="Times New Roman" w:hAnsi="Times New Roman" w:cs="Times New Roman"/>
          <w:sz w:val="24"/>
          <w:szCs w:val="24"/>
        </w:rPr>
        <w:t xml:space="preserve"> but the contract period or other terms are modified).</w:t>
      </w:r>
    </w:p>
    <w:p w:rsidR="007149E5" w:rsidRPr="0097144F" w:rsidRDefault="007149E5" w:rsidP="007149E5">
      <w:p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144F">
        <w:rPr>
          <w:rFonts w:ascii="Times New Roman" w:hAnsi="Times New Roman" w:cs="Times New Roman"/>
          <w:b/>
          <w:bCs/>
          <w:sz w:val="24"/>
          <w:szCs w:val="24"/>
        </w:rPr>
        <w:t>Encumbrance Adjustment</w:t>
      </w:r>
      <w:r w:rsidRPr="00AC4CC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14344" w:rsidRPr="0097144F" w:rsidRDefault="00914344" w:rsidP="0097144F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97144F">
        <w:rPr>
          <w:rFonts w:ascii="Times New Roman" w:hAnsi="Times New Roman" w:cs="Times New Roman"/>
          <w:sz w:val="24"/>
          <w:szCs w:val="24"/>
        </w:rPr>
        <w:t xml:space="preserve">Submit an </w:t>
      </w:r>
      <w:r w:rsidR="00CE6B3F" w:rsidRPr="00AC4CCC">
        <w:rPr>
          <w:rFonts w:ascii="Times New Roman" w:hAnsi="Times New Roman" w:cs="Times New Roman"/>
          <w:sz w:val="24"/>
          <w:szCs w:val="24"/>
        </w:rPr>
        <w:t>EAF</w:t>
      </w:r>
      <w:r w:rsidRPr="0097144F">
        <w:rPr>
          <w:rFonts w:ascii="Times New Roman" w:hAnsi="Times New Roman" w:cs="Times New Roman"/>
          <w:sz w:val="24"/>
          <w:szCs w:val="24"/>
        </w:rPr>
        <w:t xml:space="preserve"> </w:t>
      </w:r>
      <w:r w:rsidR="00496B88" w:rsidRPr="0097144F">
        <w:rPr>
          <w:rFonts w:ascii="Times New Roman" w:hAnsi="Times New Roman" w:cs="Times New Roman"/>
          <w:sz w:val="24"/>
          <w:szCs w:val="24"/>
        </w:rPr>
        <w:t xml:space="preserve">to Accounts Payable </w:t>
      </w:r>
      <w:r w:rsidR="00CE6B3F" w:rsidRPr="00AC4CCC">
        <w:rPr>
          <w:rFonts w:ascii="Times New Roman" w:hAnsi="Times New Roman" w:cs="Times New Roman"/>
          <w:sz w:val="24"/>
          <w:szCs w:val="24"/>
        </w:rPr>
        <w:t>to release</w:t>
      </w:r>
      <w:r w:rsidR="00CE6B3F" w:rsidRPr="0097144F">
        <w:rPr>
          <w:rFonts w:ascii="Times New Roman" w:hAnsi="Times New Roman" w:cs="Times New Roman"/>
          <w:sz w:val="24"/>
          <w:szCs w:val="24"/>
        </w:rPr>
        <w:t xml:space="preserve"> </w:t>
      </w:r>
      <w:r w:rsidRPr="0097144F">
        <w:rPr>
          <w:rFonts w:ascii="Times New Roman" w:hAnsi="Times New Roman" w:cs="Times New Roman"/>
          <w:sz w:val="24"/>
          <w:szCs w:val="24"/>
        </w:rPr>
        <w:t>the remaining encumbrance on the current fiscal year PO (item C in the following example).</w:t>
      </w:r>
      <w:bookmarkStart w:id="0" w:name="_GoBack"/>
      <w:bookmarkEnd w:id="0"/>
      <w:r w:rsidR="007149E5" w:rsidRPr="00AC4CCC">
        <w:rPr>
          <w:rFonts w:ascii="Times New Roman" w:hAnsi="Times New Roman" w:cs="Times New Roman"/>
          <w:sz w:val="24"/>
          <w:szCs w:val="24"/>
        </w:rPr>
        <w:t xml:space="preserve"> Note: discuss with your CDA if using a multi-year PO with prior-year budget reference.</w:t>
      </w:r>
    </w:p>
    <w:p w:rsidR="00496B88" w:rsidRPr="00AC4CCC" w:rsidRDefault="007149E5" w:rsidP="0097144F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97144F">
        <w:rPr>
          <w:rFonts w:ascii="Times New Roman" w:hAnsi="Times New Roman" w:cs="Times New Roman"/>
          <w:sz w:val="24"/>
          <w:szCs w:val="24"/>
        </w:rPr>
        <w:t>Link to latest form:</w:t>
      </w:r>
      <w:r w:rsidRPr="00AC4CCC">
        <w:rPr>
          <w:rFonts w:ascii="Times New Roman" w:hAnsi="Times New Roman" w:cs="Times New Roman"/>
        </w:rPr>
        <w:t xml:space="preserve"> </w:t>
      </w:r>
      <w:hyperlink r:id="rId7" w:history="1">
        <w:r w:rsidRPr="00AC4CCC">
          <w:rPr>
            <w:rStyle w:val="Hyperlink"/>
            <w:rFonts w:ascii="Times New Roman" w:hAnsi="Times New Roman" w:cs="Times New Roman"/>
            <w:sz w:val="24"/>
            <w:szCs w:val="24"/>
          </w:rPr>
          <w:t>https://uh.edu/office-of-finance/purchasing/Forms/</w:t>
        </w:r>
      </w:hyperlink>
    </w:p>
    <w:p w:rsidR="00496B88" w:rsidRPr="0097144F" w:rsidRDefault="007149E5" w:rsidP="0097144F">
      <w:p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144F">
        <w:rPr>
          <w:rFonts w:ascii="Times New Roman" w:hAnsi="Times New Roman" w:cs="Times New Roman"/>
          <w:b/>
          <w:bCs/>
          <w:sz w:val="24"/>
          <w:szCs w:val="24"/>
        </w:rPr>
        <w:t>New Requisition:</w:t>
      </w:r>
    </w:p>
    <w:p w:rsidR="00914344" w:rsidRPr="0097144F" w:rsidRDefault="007E5AD5" w:rsidP="0097144F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97144F">
        <w:rPr>
          <w:rFonts w:ascii="Times New Roman" w:hAnsi="Times New Roman" w:cs="Times New Roman"/>
          <w:sz w:val="24"/>
          <w:szCs w:val="24"/>
        </w:rPr>
        <w:t xml:space="preserve">Submit a </w:t>
      </w:r>
      <w:r w:rsidR="00B26478" w:rsidRPr="0097144F">
        <w:rPr>
          <w:rFonts w:ascii="Times New Roman" w:hAnsi="Times New Roman" w:cs="Times New Roman"/>
          <w:sz w:val="24"/>
          <w:szCs w:val="24"/>
        </w:rPr>
        <w:t xml:space="preserve">new </w:t>
      </w:r>
      <w:r w:rsidRPr="0097144F">
        <w:rPr>
          <w:rFonts w:ascii="Times New Roman" w:hAnsi="Times New Roman" w:cs="Times New Roman"/>
          <w:sz w:val="24"/>
          <w:szCs w:val="24"/>
        </w:rPr>
        <w:t xml:space="preserve">requisition for the </w:t>
      </w:r>
      <w:r w:rsidR="00B26478" w:rsidRPr="0097144F">
        <w:rPr>
          <w:rFonts w:ascii="Times New Roman" w:hAnsi="Times New Roman" w:cs="Times New Roman"/>
          <w:iCs/>
          <w:sz w:val="24"/>
          <w:szCs w:val="24"/>
          <w:u w:val="single"/>
        </w:rPr>
        <w:t>amount needed</w:t>
      </w:r>
      <w:r w:rsidR="00B26478" w:rsidRPr="0097144F">
        <w:rPr>
          <w:rFonts w:ascii="Times New Roman" w:hAnsi="Times New Roman" w:cs="Times New Roman"/>
          <w:sz w:val="24"/>
          <w:szCs w:val="24"/>
        </w:rPr>
        <w:t xml:space="preserve"> for the current fiscal year.</w:t>
      </w:r>
      <w:r w:rsidR="00914344" w:rsidRPr="0097144F">
        <w:rPr>
          <w:rFonts w:ascii="Times New Roman" w:hAnsi="Times New Roman" w:cs="Times New Roman"/>
          <w:sz w:val="24"/>
          <w:szCs w:val="24"/>
        </w:rPr>
        <w:t xml:space="preserve"> </w:t>
      </w:r>
      <w:r w:rsidR="007149E5" w:rsidRPr="00AC4CCC">
        <w:rPr>
          <w:rFonts w:ascii="Times New Roman" w:hAnsi="Times New Roman" w:cs="Times New Roman"/>
          <w:sz w:val="24"/>
          <w:szCs w:val="24"/>
        </w:rPr>
        <w:t>E</w:t>
      </w:r>
      <w:r w:rsidR="00914344" w:rsidRPr="0097144F">
        <w:rPr>
          <w:rFonts w:ascii="Times New Roman" w:hAnsi="Times New Roman" w:cs="Times New Roman"/>
          <w:sz w:val="24"/>
          <w:szCs w:val="24"/>
        </w:rPr>
        <w:t>xample below</w:t>
      </w:r>
      <w:r w:rsidR="002A474B" w:rsidRPr="00AC4CCC">
        <w:rPr>
          <w:rFonts w:ascii="Times New Roman" w:hAnsi="Times New Roman" w:cs="Times New Roman"/>
          <w:sz w:val="24"/>
          <w:szCs w:val="24"/>
        </w:rPr>
        <w:t xml:space="preserve"> for a 1-year contract</w:t>
      </w:r>
      <w:r w:rsidR="007149E5" w:rsidRPr="00AC4CCC">
        <w:rPr>
          <w:rFonts w:ascii="Times New Roman" w:hAnsi="Times New Roman" w:cs="Times New Roman"/>
          <w:sz w:val="24"/>
          <w:szCs w:val="24"/>
        </w:rPr>
        <w:t>.</w:t>
      </w:r>
    </w:p>
    <w:p w:rsidR="00914344" w:rsidRPr="0097144F" w:rsidRDefault="00914344" w:rsidP="0097144F">
      <w:pPr>
        <w:pStyle w:val="ListParagraph"/>
        <w:numPr>
          <w:ilvl w:val="0"/>
          <w:numId w:val="8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97144F">
        <w:rPr>
          <w:rFonts w:ascii="Times New Roman" w:hAnsi="Times New Roman" w:cs="Times New Roman"/>
          <w:sz w:val="24"/>
          <w:szCs w:val="24"/>
        </w:rPr>
        <w:t>Original contract</w:t>
      </w:r>
      <w:r w:rsidR="00CE6B3F" w:rsidRPr="00AC4CCC">
        <w:rPr>
          <w:rFonts w:ascii="Times New Roman" w:hAnsi="Times New Roman" w:cs="Times New Roman"/>
          <w:sz w:val="24"/>
          <w:szCs w:val="24"/>
        </w:rPr>
        <w:t xml:space="preserve"> =</w:t>
      </w:r>
      <w:r w:rsidRPr="0097144F">
        <w:rPr>
          <w:rFonts w:ascii="Times New Roman" w:hAnsi="Times New Roman" w:cs="Times New Roman"/>
          <w:sz w:val="24"/>
          <w:szCs w:val="24"/>
        </w:rPr>
        <w:t xml:space="preserve"> $100,000</w:t>
      </w:r>
    </w:p>
    <w:p w:rsidR="00914344" w:rsidRPr="0097144F" w:rsidRDefault="00DD52E9" w:rsidP="0097144F">
      <w:pPr>
        <w:pStyle w:val="ListParagraph"/>
        <w:numPr>
          <w:ilvl w:val="0"/>
          <w:numId w:val="8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AC4CCC">
        <w:rPr>
          <w:rFonts w:ascii="Times New Roman" w:hAnsi="Times New Roman" w:cs="Times New Roman"/>
          <w:sz w:val="24"/>
          <w:szCs w:val="24"/>
        </w:rPr>
        <w:t>Total amount already paid for the original contract and encumbrance released from the original PO = $6</w:t>
      </w:r>
      <w:r w:rsidR="00914344" w:rsidRPr="0097144F">
        <w:rPr>
          <w:rFonts w:ascii="Times New Roman" w:hAnsi="Times New Roman" w:cs="Times New Roman"/>
          <w:sz w:val="24"/>
          <w:szCs w:val="24"/>
        </w:rPr>
        <w:t>0,000</w:t>
      </w:r>
      <w:r w:rsidRPr="00AC4CCC">
        <w:rPr>
          <w:rFonts w:ascii="Times New Roman" w:hAnsi="Times New Roman" w:cs="Times New Roman"/>
          <w:sz w:val="24"/>
          <w:szCs w:val="24"/>
        </w:rPr>
        <w:t>.</w:t>
      </w:r>
    </w:p>
    <w:p w:rsidR="00914344" w:rsidRPr="00AC4CCC" w:rsidRDefault="00914344" w:rsidP="0097144F">
      <w:pPr>
        <w:pStyle w:val="ListParagraph"/>
        <w:numPr>
          <w:ilvl w:val="0"/>
          <w:numId w:val="8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97144F">
        <w:rPr>
          <w:rFonts w:ascii="Times New Roman" w:hAnsi="Times New Roman" w:cs="Times New Roman"/>
          <w:sz w:val="24"/>
          <w:szCs w:val="24"/>
        </w:rPr>
        <w:t xml:space="preserve">Remaining encumbrance on </w:t>
      </w:r>
      <w:r w:rsidR="009F3998" w:rsidRPr="00AC4CCC">
        <w:rPr>
          <w:rFonts w:ascii="Times New Roman" w:hAnsi="Times New Roman" w:cs="Times New Roman"/>
          <w:sz w:val="24"/>
          <w:szCs w:val="24"/>
        </w:rPr>
        <w:t xml:space="preserve">the original </w:t>
      </w:r>
      <w:r w:rsidRPr="0097144F">
        <w:rPr>
          <w:rFonts w:ascii="Times New Roman" w:hAnsi="Times New Roman" w:cs="Times New Roman"/>
          <w:sz w:val="24"/>
          <w:szCs w:val="24"/>
        </w:rPr>
        <w:t xml:space="preserve">PO at the time of amendment </w:t>
      </w:r>
      <w:r w:rsidR="009F3998" w:rsidRPr="00AC4CCC">
        <w:rPr>
          <w:rFonts w:ascii="Times New Roman" w:hAnsi="Times New Roman" w:cs="Times New Roman"/>
          <w:sz w:val="24"/>
          <w:szCs w:val="24"/>
        </w:rPr>
        <w:t xml:space="preserve">($100,000 - $60,000) </w:t>
      </w:r>
      <w:r w:rsidRPr="0097144F">
        <w:rPr>
          <w:rFonts w:ascii="Times New Roman" w:hAnsi="Times New Roman" w:cs="Times New Roman"/>
          <w:sz w:val="24"/>
          <w:szCs w:val="24"/>
        </w:rPr>
        <w:t>= $</w:t>
      </w:r>
      <w:r w:rsidR="00420EEC" w:rsidRPr="00AC4CCC">
        <w:rPr>
          <w:rFonts w:ascii="Times New Roman" w:hAnsi="Times New Roman" w:cs="Times New Roman"/>
          <w:sz w:val="24"/>
          <w:szCs w:val="24"/>
        </w:rPr>
        <w:t>4</w:t>
      </w:r>
      <w:r w:rsidRPr="0097144F">
        <w:rPr>
          <w:rFonts w:ascii="Times New Roman" w:hAnsi="Times New Roman" w:cs="Times New Roman"/>
          <w:sz w:val="24"/>
          <w:szCs w:val="24"/>
        </w:rPr>
        <w:t>0,000</w:t>
      </w:r>
      <w:r w:rsidR="00AC4CCC" w:rsidRPr="00AC4CCC">
        <w:rPr>
          <w:rFonts w:ascii="Times New Roman" w:hAnsi="Times New Roman" w:cs="Times New Roman"/>
          <w:sz w:val="24"/>
          <w:szCs w:val="24"/>
        </w:rPr>
        <w:t>.</w:t>
      </w:r>
    </w:p>
    <w:p w:rsidR="009F3998" w:rsidRPr="0097144F" w:rsidRDefault="009F3998" w:rsidP="0097144F">
      <w:pPr>
        <w:pStyle w:val="ListParagraph"/>
        <w:numPr>
          <w:ilvl w:val="1"/>
          <w:numId w:val="8"/>
        </w:numPr>
        <w:spacing w:before="240"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C4CCC">
        <w:rPr>
          <w:rFonts w:ascii="Times New Roman" w:hAnsi="Times New Roman" w:cs="Times New Roman"/>
          <w:i/>
          <w:sz w:val="24"/>
          <w:szCs w:val="24"/>
        </w:rPr>
        <w:t>Process an EAF to release this amount.</w:t>
      </w:r>
    </w:p>
    <w:p w:rsidR="009F3998" w:rsidRPr="00AC4CCC" w:rsidRDefault="009F3998" w:rsidP="0097144F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AC4CCC">
        <w:rPr>
          <w:rFonts w:ascii="Times New Roman" w:hAnsi="Times New Roman" w:cs="Times New Roman"/>
          <w:sz w:val="24"/>
          <w:szCs w:val="24"/>
        </w:rPr>
        <w:t>Amended contract ($100,000 original contra</w:t>
      </w:r>
      <w:r w:rsidR="00083DD6" w:rsidRPr="00AC4CCC">
        <w:rPr>
          <w:rFonts w:ascii="Times New Roman" w:hAnsi="Times New Roman" w:cs="Times New Roman"/>
          <w:sz w:val="24"/>
          <w:szCs w:val="24"/>
        </w:rPr>
        <w:t>ct</w:t>
      </w:r>
      <w:r w:rsidRPr="00AC4CCC">
        <w:rPr>
          <w:rFonts w:ascii="Times New Roman" w:hAnsi="Times New Roman" w:cs="Times New Roman"/>
          <w:sz w:val="24"/>
          <w:szCs w:val="24"/>
        </w:rPr>
        <w:t xml:space="preserve"> + $50,000 amendment) = $150,000</w:t>
      </w:r>
    </w:p>
    <w:p w:rsidR="00083DD6" w:rsidRPr="00AC4CCC" w:rsidRDefault="00083DD6" w:rsidP="0097144F">
      <w:pPr>
        <w:pStyle w:val="ListParagraph"/>
        <w:ind w:left="1800"/>
        <w:rPr>
          <w:rFonts w:ascii="Times New Roman" w:hAnsi="Times New Roman" w:cs="Times New Roman"/>
          <w:i/>
          <w:sz w:val="24"/>
          <w:szCs w:val="24"/>
        </w:rPr>
      </w:pPr>
    </w:p>
    <w:p w:rsidR="009F3998" w:rsidRPr="00AC4CCC" w:rsidRDefault="009F3998" w:rsidP="0097144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AC4CCC">
        <w:rPr>
          <w:rFonts w:ascii="Times New Roman" w:hAnsi="Times New Roman" w:cs="Times New Roman"/>
          <w:i/>
          <w:sz w:val="24"/>
          <w:szCs w:val="24"/>
        </w:rPr>
        <w:t>Create a new requisition and enter this amount on the contract page.</w:t>
      </w:r>
    </w:p>
    <w:p w:rsidR="00083DD6" w:rsidRPr="00AC4CCC" w:rsidRDefault="00083DD6" w:rsidP="0097144F">
      <w:pPr>
        <w:pStyle w:val="ListParagraph"/>
        <w:ind w:left="1800"/>
        <w:rPr>
          <w:rFonts w:ascii="Times New Roman" w:hAnsi="Times New Roman" w:cs="Times New Roman"/>
          <w:i/>
          <w:sz w:val="24"/>
          <w:szCs w:val="24"/>
        </w:rPr>
      </w:pPr>
    </w:p>
    <w:p w:rsidR="009F3998" w:rsidRPr="00AC4CCC" w:rsidRDefault="00083DD6" w:rsidP="0097144F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AC4CCC">
        <w:rPr>
          <w:rFonts w:ascii="Times New Roman" w:hAnsi="Times New Roman" w:cs="Times New Roman"/>
        </w:rPr>
        <w:t>Remaining amount for the new contract after the amendment ($150,000 - $60,000) = $90,000</w:t>
      </w:r>
    </w:p>
    <w:p w:rsidR="00083DD6" w:rsidRPr="00AC4CCC" w:rsidRDefault="00083DD6" w:rsidP="0097144F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083DD6" w:rsidRPr="00AC4CCC" w:rsidRDefault="00083DD6" w:rsidP="0097144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AC4CCC">
        <w:rPr>
          <w:rFonts w:ascii="Times New Roman" w:hAnsi="Times New Roman" w:cs="Times New Roman"/>
          <w:i/>
          <w:sz w:val="24"/>
          <w:szCs w:val="24"/>
        </w:rPr>
        <w:t>This should be the new requisition amount**</w:t>
      </w:r>
    </w:p>
    <w:p w:rsidR="00083DD6" w:rsidRPr="00AC4CCC" w:rsidRDefault="00083DD6" w:rsidP="0097144F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14344" w:rsidRPr="0097144F" w:rsidRDefault="00083DD6" w:rsidP="0097144F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C4CCC">
        <w:rPr>
          <w:rFonts w:ascii="Times New Roman" w:hAnsi="Times New Roman" w:cs="Times New Roman"/>
          <w:sz w:val="24"/>
          <w:szCs w:val="24"/>
        </w:rPr>
        <w:t>**</w:t>
      </w:r>
      <w:r w:rsidR="00951C77" w:rsidRPr="0097144F">
        <w:rPr>
          <w:rFonts w:ascii="Times New Roman" w:hAnsi="Times New Roman" w:cs="Times New Roman"/>
          <w:sz w:val="24"/>
          <w:szCs w:val="24"/>
        </w:rPr>
        <w:t xml:space="preserve">If you don’t need the </w:t>
      </w:r>
      <w:r w:rsidR="002A474B" w:rsidRPr="00AC4CCC">
        <w:rPr>
          <w:rFonts w:ascii="Times New Roman" w:hAnsi="Times New Roman" w:cs="Times New Roman"/>
          <w:sz w:val="24"/>
          <w:szCs w:val="24"/>
        </w:rPr>
        <w:t>$</w:t>
      </w:r>
      <w:r w:rsidR="00420EEC" w:rsidRPr="00AC4CCC">
        <w:rPr>
          <w:rFonts w:ascii="Times New Roman" w:hAnsi="Times New Roman" w:cs="Times New Roman"/>
          <w:sz w:val="24"/>
          <w:szCs w:val="24"/>
        </w:rPr>
        <w:t>90</w:t>
      </w:r>
      <w:r w:rsidR="002A474B" w:rsidRPr="00AC4CCC">
        <w:rPr>
          <w:rFonts w:ascii="Times New Roman" w:hAnsi="Times New Roman" w:cs="Times New Roman"/>
          <w:sz w:val="24"/>
          <w:szCs w:val="24"/>
        </w:rPr>
        <w:t xml:space="preserve">,000, </w:t>
      </w:r>
      <w:r w:rsidR="00951C77" w:rsidRPr="0097144F">
        <w:rPr>
          <w:rFonts w:ascii="Times New Roman" w:hAnsi="Times New Roman" w:cs="Times New Roman"/>
          <w:sz w:val="24"/>
          <w:szCs w:val="24"/>
        </w:rPr>
        <w:t xml:space="preserve">in the current fiscal year, just submit the </w:t>
      </w:r>
      <w:r w:rsidR="00951C77" w:rsidRPr="0097144F">
        <w:rPr>
          <w:rFonts w:ascii="Times New Roman" w:hAnsi="Times New Roman" w:cs="Times New Roman"/>
          <w:iCs/>
          <w:sz w:val="24"/>
          <w:szCs w:val="24"/>
          <w:u w:val="single"/>
        </w:rPr>
        <w:t xml:space="preserve">amount </w:t>
      </w:r>
      <w:r w:rsidR="00AA7BA4" w:rsidRPr="00AC4CCC">
        <w:rPr>
          <w:rFonts w:ascii="Times New Roman" w:hAnsi="Times New Roman" w:cs="Times New Roman"/>
          <w:iCs/>
          <w:sz w:val="24"/>
          <w:szCs w:val="24"/>
          <w:u w:val="single"/>
        </w:rPr>
        <w:t>required</w:t>
      </w:r>
      <w:r w:rsidR="002A474B" w:rsidRPr="00AC4CCC">
        <w:rPr>
          <w:rFonts w:ascii="Times New Roman" w:hAnsi="Times New Roman" w:cs="Times New Roman"/>
          <w:sz w:val="24"/>
          <w:szCs w:val="24"/>
        </w:rPr>
        <w:t>.</w:t>
      </w:r>
    </w:p>
    <w:p w:rsidR="002A474B" w:rsidRPr="00AC4CCC" w:rsidRDefault="002A474B" w:rsidP="007149E5">
      <w:pPr>
        <w:rPr>
          <w:rFonts w:ascii="Times New Roman" w:hAnsi="Times New Roman" w:cs="Times New Roman"/>
          <w:sz w:val="24"/>
          <w:szCs w:val="24"/>
        </w:rPr>
      </w:pPr>
    </w:p>
    <w:p w:rsidR="002A4205" w:rsidRPr="00AC4CCC" w:rsidRDefault="002A4205" w:rsidP="007149E5">
      <w:pPr>
        <w:rPr>
          <w:rFonts w:ascii="Times New Roman" w:hAnsi="Times New Roman" w:cs="Times New Roman"/>
          <w:sz w:val="24"/>
          <w:szCs w:val="24"/>
        </w:rPr>
      </w:pPr>
    </w:p>
    <w:p w:rsidR="002A474B" w:rsidRPr="0097144F" w:rsidRDefault="002A474B" w:rsidP="007149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144F">
        <w:rPr>
          <w:rFonts w:ascii="Times New Roman" w:hAnsi="Times New Roman" w:cs="Times New Roman"/>
          <w:b/>
          <w:bCs/>
          <w:sz w:val="24"/>
          <w:szCs w:val="24"/>
        </w:rPr>
        <w:t>Requisition Contract Page</w:t>
      </w:r>
      <w:r w:rsidRPr="00AC4CC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A474B" w:rsidRPr="00AC4CCC" w:rsidRDefault="00695311" w:rsidP="007149E5">
      <w:pPr>
        <w:rPr>
          <w:rFonts w:ascii="Times New Roman" w:hAnsi="Times New Roman" w:cs="Times New Roman"/>
          <w:sz w:val="24"/>
          <w:szCs w:val="24"/>
        </w:rPr>
      </w:pPr>
      <w:r w:rsidRPr="0097144F">
        <w:rPr>
          <w:rFonts w:ascii="Times New Roman" w:hAnsi="Times New Roman" w:cs="Times New Roman"/>
          <w:sz w:val="24"/>
          <w:szCs w:val="24"/>
        </w:rPr>
        <w:t xml:space="preserve">In the contract tab, enter the amended contract as a new entry with the modified K number, </w:t>
      </w:r>
      <w:r w:rsidR="002A474B" w:rsidRPr="00AC4CCC">
        <w:rPr>
          <w:rFonts w:ascii="Times New Roman" w:hAnsi="Times New Roman" w:cs="Times New Roman"/>
          <w:sz w:val="24"/>
          <w:szCs w:val="24"/>
        </w:rPr>
        <w:t xml:space="preserve">check the amended box, </w:t>
      </w:r>
      <w:r w:rsidRPr="0097144F">
        <w:rPr>
          <w:rFonts w:ascii="Times New Roman" w:hAnsi="Times New Roman" w:cs="Times New Roman"/>
          <w:sz w:val="24"/>
          <w:szCs w:val="24"/>
        </w:rPr>
        <w:t xml:space="preserve">and enter the full amended amount of the contract </w:t>
      </w:r>
      <w:r w:rsidR="002A474B" w:rsidRPr="00AC4CCC">
        <w:rPr>
          <w:rFonts w:ascii="Times New Roman" w:hAnsi="Times New Roman" w:cs="Times New Roman"/>
          <w:sz w:val="24"/>
          <w:szCs w:val="24"/>
        </w:rPr>
        <w:t>(</w:t>
      </w:r>
      <w:r w:rsidRPr="0097144F">
        <w:rPr>
          <w:rFonts w:ascii="Times New Roman" w:hAnsi="Times New Roman" w:cs="Times New Roman"/>
          <w:sz w:val="24"/>
          <w:szCs w:val="24"/>
        </w:rPr>
        <w:t xml:space="preserve">$150,000 </w:t>
      </w:r>
      <w:r w:rsidR="002A474B" w:rsidRPr="00AC4CCC">
        <w:rPr>
          <w:rFonts w:ascii="Times New Roman" w:hAnsi="Times New Roman" w:cs="Times New Roman"/>
          <w:sz w:val="24"/>
          <w:szCs w:val="24"/>
        </w:rPr>
        <w:t>in th</w:t>
      </w:r>
      <w:r w:rsidR="004844F5" w:rsidRPr="00AC4CCC">
        <w:rPr>
          <w:rFonts w:ascii="Times New Roman" w:hAnsi="Times New Roman" w:cs="Times New Roman"/>
          <w:sz w:val="24"/>
          <w:szCs w:val="24"/>
        </w:rPr>
        <w:t>e example</w:t>
      </w:r>
      <w:r w:rsidR="002A474B" w:rsidRPr="00AC4CCC">
        <w:rPr>
          <w:rFonts w:ascii="Times New Roman" w:hAnsi="Times New Roman" w:cs="Times New Roman"/>
          <w:sz w:val="24"/>
          <w:szCs w:val="24"/>
        </w:rPr>
        <w:t xml:space="preserve"> </w:t>
      </w:r>
      <w:r w:rsidR="004844F5" w:rsidRPr="00AC4CCC">
        <w:rPr>
          <w:rFonts w:ascii="Times New Roman" w:hAnsi="Times New Roman" w:cs="Times New Roman"/>
          <w:sz w:val="24"/>
          <w:szCs w:val="24"/>
        </w:rPr>
        <w:t>above</w:t>
      </w:r>
      <w:r w:rsidR="002A474B" w:rsidRPr="00AC4CCC">
        <w:rPr>
          <w:rFonts w:ascii="Times New Roman" w:hAnsi="Times New Roman" w:cs="Times New Roman"/>
          <w:sz w:val="24"/>
          <w:szCs w:val="24"/>
        </w:rPr>
        <w:t>)</w:t>
      </w:r>
      <w:r w:rsidR="004844F5" w:rsidRPr="00AC4CCC">
        <w:rPr>
          <w:rFonts w:ascii="Times New Roman" w:hAnsi="Times New Roman" w:cs="Times New Roman"/>
          <w:sz w:val="24"/>
          <w:szCs w:val="24"/>
        </w:rPr>
        <w:t xml:space="preserve"> into t</w:t>
      </w:r>
      <w:r w:rsidR="002A474B" w:rsidRPr="00AC4CCC">
        <w:rPr>
          <w:rFonts w:ascii="Times New Roman" w:hAnsi="Times New Roman" w:cs="Times New Roman"/>
          <w:sz w:val="24"/>
          <w:szCs w:val="24"/>
        </w:rPr>
        <w:t>he current value</w:t>
      </w:r>
      <w:r w:rsidR="004844F5" w:rsidRPr="00AC4CCC">
        <w:rPr>
          <w:rFonts w:ascii="Times New Roman" w:hAnsi="Times New Roman" w:cs="Times New Roman"/>
          <w:sz w:val="24"/>
          <w:szCs w:val="24"/>
        </w:rPr>
        <w:t>. T</w:t>
      </w:r>
      <w:r w:rsidR="002A474B" w:rsidRPr="00AC4CCC">
        <w:rPr>
          <w:rFonts w:ascii="Times New Roman" w:hAnsi="Times New Roman" w:cs="Times New Roman"/>
          <w:sz w:val="24"/>
          <w:szCs w:val="24"/>
        </w:rPr>
        <w:t xml:space="preserve">he maximum value </w:t>
      </w:r>
      <w:r w:rsidR="00870FBC" w:rsidRPr="00AC4CCC">
        <w:rPr>
          <w:rFonts w:ascii="Times New Roman" w:hAnsi="Times New Roman" w:cs="Times New Roman"/>
          <w:sz w:val="24"/>
          <w:szCs w:val="24"/>
        </w:rPr>
        <w:t xml:space="preserve">will be this amount </w:t>
      </w:r>
      <w:r w:rsidR="00870FBC" w:rsidRPr="0097144F">
        <w:rPr>
          <w:rFonts w:ascii="Times New Roman" w:hAnsi="Times New Roman" w:cs="Times New Roman"/>
          <w:sz w:val="24"/>
          <w:szCs w:val="24"/>
          <w:u w:val="single"/>
        </w:rPr>
        <w:t>plus</w:t>
      </w:r>
      <w:r w:rsidR="002A474B" w:rsidRPr="009714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A4205" w:rsidRPr="00AC4CCC">
        <w:rPr>
          <w:rFonts w:ascii="Times New Roman" w:hAnsi="Times New Roman" w:cs="Times New Roman"/>
          <w:sz w:val="24"/>
          <w:szCs w:val="24"/>
          <w:u w:val="single"/>
        </w:rPr>
        <w:t xml:space="preserve">any </w:t>
      </w:r>
      <w:r w:rsidR="002A474B" w:rsidRPr="0097144F">
        <w:rPr>
          <w:rFonts w:ascii="Times New Roman" w:hAnsi="Times New Roman" w:cs="Times New Roman"/>
          <w:sz w:val="24"/>
          <w:szCs w:val="24"/>
          <w:u w:val="single"/>
        </w:rPr>
        <w:t>optional renewals not yet exercised</w:t>
      </w:r>
      <w:r w:rsidR="004844F5" w:rsidRPr="0097144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844F5" w:rsidRPr="00AC4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74B" w:rsidRPr="0097144F" w:rsidRDefault="002A474B" w:rsidP="0097144F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C4CCC">
          <w:rPr>
            <w:rStyle w:val="Hyperlink"/>
            <w:rFonts w:ascii="Times New Roman" w:hAnsi="Times New Roman" w:cs="Times New Roman"/>
            <w:sz w:val="24"/>
            <w:szCs w:val="24"/>
          </w:rPr>
          <w:t>https://uh.edu/office-of-finance/purchasing/Purchasing%20Training/</w:t>
        </w:r>
      </w:hyperlink>
    </w:p>
    <w:p w:rsidR="007E5AD5" w:rsidRPr="00AC4CCC" w:rsidRDefault="007E5AD5" w:rsidP="0097144F">
      <w:pPr>
        <w:rPr>
          <w:rFonts w:ascii="Times New Roman" w:hAnsi="Times New Roman" w:cs="Times New Roman"/>
        </w:rPr>
      </w:pPr>
    </w:p>
    <w:sectPr w:rsidR="007E5AD5" w:rsidRPr="00AC4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EE5CDD" w16cid:durableId="22DD4B14"/>
  <w16cid:commentId w16cid:paraId="513AE14F" w16cid:durableId="22DD4B8C"/>
  <w16cid:commentId w16cid:paraId="27DFD148" w16cid:durableId="22DD4B15"/>
  <w16cid:commentId w16cid:paraId="0ECA1080" w16cid:durableId="22DD4B16"/>
  <w16cid:commentId w16cid:paraId="16D10B23" w16cid:durableId="22DD4B17"/>
  <w16cid:commentId w16cid:paraId="4B73C4AD" w16cid:durableId="22DD4B9F"/>
  <w16cid:commentId w16cid:paraId="3ACACD5B" w16cid:durableId="22DD4B18"/>
  <w16cid:commentId w16cid:paraId="1134EA23" w16cid:durableId="22DD4B19"/>
  <w16cid:commentId w16cid:paraId="1626080F" w16cid:durableId="22DD4B1A"/>
  <w16cid:commentId w16cid:paraId="02E4DD73" w16cid:durableId="22DD4B1B"/>
  <w16cid:commentId w16cid:paraId="4815ABB0" w16cid:durableId="22DD4B1C"/>
  <w16cid:commentId w16cid:paraId="502E5277" w16cid:durableId="22DD4B1D"/>
  <w16cid:commentId w16cid:paraId="2D3129F5" w16cid:durableId="22DD4B1E"/>
  <w16cid:commentId w16cid:paraId="271304F9" w16cid:durableId="22DD4B1F"/>
  <w16cid:commentId w16cid:paraId="235C46D6" w16cid:durableId="22DD4B20"/>
  <w16cid:commentId w16cid:paraId="31C125FA" w16cid:durableId="22DD4B21"/>
  <w16cid:commentId w16cid:paraId="6AE30B3F" w16cid:durableId="22DD4B22"/>
  <w16cid:commentId w16cid:paraId="66712605" w16cid:durableId="22DD4B23"/>
  <w16cid:commentId w16cid:paraId="00D8B470" w16cid:durableId="22DD5048"/>
  <w16cid:commentId w16cid:paraId="64D64B2E" w16cid:durableId="22DD4B24"/>
  <w16cid:commentId w16cid:paraId="726FF683" w16cid:durableId="22DD4B25"/>
  <w16cid:commentId w16cid:paraId="58A81C64" w16cid:durableId="22DD4B26"/>
  <w16cid:commentId w16cid:paraId="77FCF28B" w16cid:durableId="22DD4B27"/>
  <w16cid:commentId w16cid:paraId="1900D7F5" w16cid:durableId="22DD4B28"/>
  <w16cid:commentId w16cid:paraId="6C8446A2" w16cid:durableId="22DD4B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EF9" w:rsidRDefault="005E4EF9" w:rsidP="00B916CE">
      <w:pPr>
        <w:spacing w:after="0" w:line="240" w:lineRule="auto"/>
      </w:pPr>
      <w:r>
        <w:separator/>
      </w:r>
    </w:p>
  </w:endnote>
  <w:endnote w:type="continuationSeparator" w:id="0">
    <w:p w:rsidR="005E4EF9" w:rsidRDefault="005E4EF9" w:rsidP="00B9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EF9" w:rsidRDefault="005E4EF9" w:rsidP="00B916CE">
      <w:pPr>
        <w:spacing w:after="0" w:line="240" w:lineRule="auto"/>
      </w:pPr>
      <w:r>
        <w:separator/>
      </w:r>
    </w:p>
  </w:footnote>
  <w:footnote w:type="continuationSeparator" w:id="0">
    <w:p w:rsidR="005E4EF9" w:rsidRDefault="005E4EF9" w:rsidP="00B91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80C6A"/>
    <w:multiLevelType w:val="hybridMultilevel"/>
    <w:tmpl w:val="3E8AADE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773C36"/>
    <w:multiLevelType w:val="hybridMultilevel"/>
    <w:tmpl w:val="B5726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626F"/>
    <w:multiLevelType w:val="hybridMultilevel"/>
    <w:tmpl w:val="0C50A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92676"/>
    <w:multiLevelType w:val="hybridMultilevel"/>
    <w:tmpl w:val="53626014"/>
    <w:lvl w:ilvl="0" w:tplc="B908E504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7005DE"/>
    <w:multiLevelType w:val="hybridMultilevel"/>
    <w:tmpl w:val="848A3AC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3852BAF"/>
    <w:multiLevelType w:val="hybridMultilevel"/>
    <w:tmpl w:val="D4CAE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2043C"/>
    <w:multiLevelType w:val="hybridMultilevel"/>
    <w:tmpl w:val="F6B046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A523B5"/>
    <w:multiLevelType w:val="hybridMultilevel"/>
    <w:tmpl w:val="3DD46F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B721E5"/>
    <w:multiLevelType w:val="hybridMultilevel"/>
    <w:tmpl w:val="9710E1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2975DC"/>
    <w:multiLevelType w:val="hybridMultilevel"/>
    <w:tmpl w:val="A01004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3D"/>
    <w:rsid w:val="00051242"/>
    <w:rsid w:val="00083DD6"/>
    <w:rsid w:val="000908C0"/>
    <w:rsid w:val="00097D41"/>
    <w:rsid w:val="000D2209"/>
    <w:rsid w:val="001A6547"/>
    <w:rsid w:val="001A67D0"/>
    <w:rsid w:val="001B7E67"/>
    <w:rsid w:val="001D1D4D"/>
    <w:rsid w:val="0021643D"/>
    <w:rsid w:val="002575D4"/>
    <w:rsid w:val="0028626E"/>
    <w:rsid w:val="002A4205"/>
    <w:rsid w:val="002A474B"/>
    <w:rsid w:val="00372D4C"/>
    <w:rsid w:val="00381C9D"/>
    <w:rsid w:val="00386C06"/>
    <w:rsid w:val="003C3ACF"/>
    <w:rsid w:val="003D66D6"/>
    <w:rsid w:val="00420EEC"/>
    <w:rsid w:val="004844F5"/>
    <w:rsid w:val="00496B88"/>
    <w:rsid w:val="004D6EEF"/>
    <w:rsid w:val="00510200"/>
    <w:rsid w:val="00551EED"/>
    <w:rsid w:val="00595B4A"/>
    <w:rsid w:val="005B7FDE"/>
    <w:rsid w:val="005E4EF9"/>
    <w:rsid w:val="00626E8D"/>
    <w:rsid w:val="00671936"/>
    <w:rsid w:val="00695311"/>
    <w:rsid w:val="006B09B4"/>
    <w:rsid w:val="006E1B68"/>
    <w:rsid w:val="007149E5"/>
    <w:rsid w:val="007168E8"/>
    <w:rsid w:val="00752349"/>
    <w:rsid w:val="00775926"/>
    <w:rsid w:val="00787D02"/>
    <w:rsid w:val="00793E60"/>
    <w:rsid w:val="007B38D0"/>
    <w:rsid w:val="007E5AD5"/>
    <w:rsid w:val="00811484"/>
    <w:rsid w:val="008127FE"/>
    <w:rsid w:val="00835586"/>
    <w:rsid w:val="00856E56"/>
    <w:rsid w:val="00870FBC"/>
    <w:rsid w:val="008C30FE"/>
    <w:rsid w:val="008D68B7"/>
    <w:rsid w:val="008F0C93"/>
    <w:rsid w:val="00914344"/>
    <w:rsid w:val="00951C77"/>
    <w:rsid w:val="0097144F"/>
    <w:rsid w:val="009907B2"/>
    <w:rsid w:val="009D5699"/>
    <w:rsid w:val="009F3998"/>
    <w:rsid w:val="00A1163B"/>
    <w:rsid w:val="00A4494B"/>
    <w:rsid w:val="00A531F7"/>
    <w:rsid w:val="00A90AA4"/>
    <w:rsid w:val="00AA7BA4"/>
    <w:rsid w:val="00AB10EB"/>
    <w:rsid w:val="00AB40ED"/>
    <w:rsid w:val="00AC4CCC"/>
    <w:rsid w:val="00AE4D10"/>
    <w:rsid w:val="00B11D53"/>
    <w:rsid w:val="00B225E7"/>
    <w:rsid w:val="00B26478"/>
    <w:rsid w:val="00B31D75"/>
    <w:rsid w:val="00B348FA"/>
    <w:rsid w:val="00B46A0A"/>
    <w:rsid w:val="00B56F6E"/>
    <w:rsid w:val="00B721B3"/>
    <w:rsid w:val="00B74DFE"/>
    <w:rsid w:val="00B80101"/>
    <w:rsid w:val="00B916CE"/>
    <w:rsid w:val="00BF32D3"/>
    <w:rsid w:val="00C07BC6"/>
    <w:rsid w:val="00C1756C"/>
    <w:rsid w:val="00C72477"/>
    <w:rsid w:val="00CB444E"/>
    <w:rsid w:val="00CD2225"/>
    <w:rsid w:val="00CE6B3F"/>
    <w:rsid w:val="00D02DB1"/>
    <w:rsid w:val="00D52026"/>
    <w:rsid w:val="00DD52E9"/>
    <w:rsid w:val="00E90329"/>
    <w:rsid w:val="00EA7650"/>
    <w:rsid w:val="00EC48DC"/>
    <w:rsid w:val="00EE46AF"/>
    <w:rsid w:val="00EF3547"/>
    <w:rsid w:val="00F31578"/>
    <w:rsid w:val="00F3341F"/>
    <w:rsid w:val="00F524EE"/>
    <w:rsid w:val="00FA3B22"/>
    <w:rsid w:val="00FB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ACA09-86ED-46CB-A327-953F4C7F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64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64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0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8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8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8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C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3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ec5a81-e4d6-4674-97f3-e9220f0136c1">
    <w:name w:val="baec5a81-e4d6-4674-97f3-e9220f0136c1"/>
    <w:basedOn w:val="DefaultParagraphFont"/>
    <w:rsid w:val="00F31578"/>
  </w:style>
  <w:style w:type="character" w:styleId="FollowedHyperlink">
    <w:name w:val="FollowedHyperlink"/>
    <w:basedOn w:val="DefaultParagraphFont"/>
    <w:uiPriority w:val="99"/>
    <w:semiHidden/>
    <w:unhideWhenUsed/>
    <w:rsid w:val="00B916C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1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6CE"/>
  </w:style>
  <w:style w:type="paragraph" w:styleId="Footer">
    <w:name w:val="footer"/>
    <w:basedOn w:val="Normal"/>
    <w:link w:val="FooterChar"/>
    <w:uiPriority w:val="99"/>
    <w:unhideWhenUsed/>
    <w:rsid w:val="00B91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6CE"/>
  </w:style>
  <w:style w:type="paragraph" w:styleId="Revision">
    <w:name w:val="Revision"/>
    <w:hidden/>
    <w:uiPriority w:val="99"/>
    <w:semiHidden/>
    <w:rsid w:val="002575D4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4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1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4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3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6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8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37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0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3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63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3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9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h.edu/office-of-finance/purchasing/Purchasing%20Train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h.edu/office-of-finance/purchasing/Forms/" TargetMode="Externa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2016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Roche</dc:creator>
  <cp:keywords/>
  <dc:description/>
  <cp:lastModifiedBy>Henry, Timothy S</cp:lastModifiedBy>
  <cp:revision>4</cp:revision>
  <dcterms:created xsi:type="dcterms:W3CDTF">2022-02-21T17:31:00Z</dcterms:created>
  <dcterms:modified xsi:type="dcterms:W3CDTF">2022-02-21T19:13:00Z</dcterms:modified>
</cp:coreProperties>
</file>